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76B034D7" w:rsidR="0016492A" w:rsidRPr="00BB0979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Pr="00BB0979">
        <w:t xml:space="preserve">, </w:t>
      </w:r>
      <w:proofErr w:type="spellStart"/>
      <w:r w:rsidR="00BB0979" w:rsidRPr="00BB0979">
        <w:rPr>
          <w:snapToGrid w:val="0"/>
        </w:rPr>
        <w:t>Thermo</w:t>
      </w:r>
      <w:proofErr w:type="spellEnd"/>
      <w:r w:rsidRPr="00BB0979">
        <w:rPr>
          <w:snapToGrid w:val="0"/>
        </w:rPr>
        <w:t xml:space="preserve"> marka</w:t>
      </w:r>
      <w:r w:rsidRPr="00BB0979">
        <w:t xml:space="preserve"> </w:t>
      </w:r>
      <w:r w:rsidR="00BB0979" w:rsidRPr="00BB0979">
        <w:t>HERASAFE2025</w:t>
      </w:r>
      <w:r w:rsidRPr="00BB0979">
        <w:t xml:space="preserve"> Model </w:t>
      </w:r>
      <w:r w:rsidR="00BB0979" w:rsidRPr="00BB0979">
        <w:t>biyogüvenlik</w:t>
      </w:r>
      <w:r w:rsidRPr="00BB0979">
        <w:t xml:space="preserve"> </w:t>
      </w:r>
      <w:r w:rsidR="00CA435E">
        <w:t xml:space="preserve">kabini </w:t>
      </w:r>
      <w:r w:rsidRPr="00BB0979">
        <w:t>cihazının kullanılması</w:t>
      </w:r>
      <w:r w:rsidR="00BA62BB">
        <w:t xml:space="preserve"> ve </w:t>
      </w:r>
      <w:r w:rsidRPr="00BB0979">
        <w:t>bakımının yapılmasıdır.</w:t>
      </w:r>
    </w:p>
    <w:p w14:paraId="3498B4D8" w14:textId="77777777" w:rsidR="00A558CE" w:rsidRPr="00BB0979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BB0979">
        <w:rPr>
          <w:b/>
          <w:bCs/>
        </w:rPr>
        <w:t>2. KAPSAM</w:t>
      </w:r>
    </w:p>
    <w:p w14:paraId="615EA48C" w14:textId="7CAEDF37" w:rsidR="00A558CE" w:rsidRPr="006305BF" w:rsidRDefault="00290566" w:rsidP="008D253B">
      <w:pPr>
        <w:spacing w:before="120" w:after="120" w:line="276" w:lineRule="auto"/>
        <w:jc w:val="both"/>
      </w:pPr>
      <w:r w:rsidRPr="00BB0979">
        <w:t xml:space="preserve">Bu Talimat, </w:t>
      </w:r>
      <w:r w:rsidR="00BB0979" w:rsidRPr="00BB0979">
        <w:t>biyogüvenlik</w:t>
      </w:r>
      <w:r w:rsidR="00AE5066" w:rsidRPr="00BB0979">
        <w:t xml:space="preserve"> </w:t>
      </w:r>
      <w:r w:rsidR="00CA435E">
        <w:t xml:space="preserve">kabini </w:t>
      </w:r>
      <w:r w:rsidRPr="00BB0979">
        <w:t>cihazı</w:t>
      </w:r>
      <w:r>
        <w:t xml:space="preserve"> ile yapılacak analizleri</w:t>
      </w:r>
      <w:r w:rsidR="00BA62BB">
        <w:t xml:space="preserve"> ve</w:t>
      </w:r>
      <w:r>
        <w:t xml:space="preserve"> cihaz bakım işlemlerini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492E4468" w:rsidR="0016492A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0F0327D2" w14:textId="77777777" w:rsidR="00CA435E" w:rsidRPr="006305BF" w:rsidRDefault="00CA435E" w:rsidP="00EE5948">
      <w:pPr>
        <w:spacing w:before="120" w:after="120" w:line="276" w:lineRule="auto"/>
        <w:jc w:val="both"/>
      </w:pPr>
    </w:p>
    <w:p w14:paraId="01D552D2" w14:textId="6FB60F4C" w:rsidR="00686889" w:rsidRPr="00CA435E" w:rsidRDefault="00CA435E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CA435E">
        <w:rPr>
          <w:rFonts w:asciiTheme="majorBidi" w:hAnsiTheme="majorBidi" w:cstheme="majorBidi"/>
          <w:b/>
          <w:sz w:val="24"/>
          <w:szCs w:val="24"/>
        </w:rPr>
        <w:t>4. KISALTMALAR</w:t>
      </w:r>
    </w:p>
    <w:p w14:paraId="3675C880" w14:textId="3076B7BC" w:rsidR="00CA435E" w:rsidRDefault="00CA435E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A435E">
        <w:rPr>
          <w:rFonts w:asciiTheme="majorBidi" w:hAnsiTheme="majorBidi" w:cstheme="majorBidi"/>
          <w:b/>
          <w:sz w:val="24"/>
          <w:szCs w:val="24"/>
        </w:rPr>
        <w:t>UV:</w:t>
      </w:r>
      <w:r>
        <w:rPr>
          <w:rFonts w:asciiTheme="majorBidi" w:hAnsiTheme="majorBidi" w:cstheme="majorBidi"/>
          <w:sz w:val="24"/>
          <w:szCs w:val="24"/>
        </w:rPr>
        <w:t xml:space="preserve"> Ultraviyole ışık</w:t>
      </w:r>
    </w:p>
    <w:p w14:paraId="557373CC" w14:textId="77777777" w:rsidR="00CA435E" w:rsidRPr="006305BF" w:rsidRDefault="00CA435E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459B02" w14:textId="716513DD" w:rsidR="00A558CE" w:rsidRPr="006305BF" w:rsidRDefault="00CA435E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5</w:t>
      </w:r>
      <w:r w:rsidR="00A558CE" w:rsidRPr="006305BF">
        <w:rPr>
          <w:b/>
          <w:bCs/>
        </w:rPr>
        <w:t>. UYGULAMA</w:t>
      </w:r>
    </w:p>
    <w:p w14:paraId="2B58453D" w14:textId="2EE78EE9" w:rsidR="00A558CE" w:rsidRPr="006305BF" w:rsidRDefault="00CA435E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5</w:t>
      </w:r>
      <w:r w:rsidR="001F2E09" w:rsidRPr="006305BF">
        <w:rPr>
          <w:b/>
          <w:bCs/>
        </w:rPr>
        <w:t xml:space="preserve">.1. </w:t>
      </w:r>
      <w:r w:rsidR="0016492A">
        <w:rPr>
          <w:b/>
          <w:bCs/>
        </w:rPr>
        <w:t>Cihazın Kullanılması</w:t>
      </w:r>
    </w:p>
    <w:p w14:paraId="57A7BC3F" w14:textId="4A86EC1E" w:rsidR="0016492A" w:rsidRPr="0016492A" w:rsidRDefault="00BB0979" w:rsidP="0016492A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C28871" wp14:editId="5A1650C4">
            <wp:simplePos x="0" y="0"/>
            <wp:positionH relativeFrom="column">
              <wp:posOffset>482600</wp:posOffset>
            </wp:positionH>
            <wp:positionV relativeFrom="paragraph">
              <wp:posOffset>204470</wp:posOffset>
            </wp:positionV>
            <wp:extent cx="155575" cy="3048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35E">
        <w:rPr>
          <w:b/>
        </w:rPr>
        <w:t>5</w:t>
      </w:r>
      <w:r w:rsidR="0016492A" w:rsidRPr="0016492A">
        <w:rPr>
          <w:b/>
        </w:rPr>
        <w:t>.1.1.</w:t>
      </w:r>
      <w:r w:rsidRPr="00BB0979">
        <w:t xml:space="preserve">  </w:t>
      </w:r>
      <w:r>
        <w:rPr>
          <w:noProof/>
        </w:rPr>
        <w:drawing>
          <wp:inline distT="0" distB="0" distL="0" distR="0" wp14:anchorId="05DAA872" wp14:editId="307CD563">
            <wp:extent cx="219075" cy="19981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455" cy="20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0979">
        <w:t xml:space="preserve">  Tuşuna basarak cihazı açınız.</w:t>
      </w:r>
    </w:p>
    <w:p w14:paraId="65D5A241" w14:textId="3846E19C" w:rsidR="00BB0979" w:rsidRDefault="00CA435E" w:rsidP="00BB0979">
      <w:pPr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.1.2.</w:t>
      </w:r>
      <w:r w:rsidR="00BB0979">
        <w:rPr>
          <w:b/>
        </w:rPr>
        <w:t xml:space="preserve"> </w:t>
      </w:r>
      <w:r w:rsidR="0016492A" w:rsidRPr="0016492A">
        <w:t xml:space="preserve"> </w:t>
      </w:r>
      <w:r w:rsidR="00BB0979">
        <w:t xml:space="preserve">   </w:t>
      </w:r>
      <w:r w:rsidR="00725892">
        <w:t xml:space="preserve">    </w:t>
      </w:r>
      <w:r w:rsidR="00BB0979" w:rsidRPr="00BB0979">
        <w:t>Tuşuna basarak cihazın camını biyogüvenlik seviyesine kadar açınız.</w:t>
      </w:r>
    </w:p>
    <w:p w14:paraId="0729E4E0" w14:textId="373995D6" w:rsidR="00CA435E" w:rsidRDefault="00CA435E" w:rsidP="00CA435E"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Pr="00CA435E">
        <w:t xml:space="preserve">  </w:t>
      </w:r>
      <w:r>
        <w:rPr>
          <w:noProof/>
        </w:rPr>
        <w:drawing>
          <wp:inline distT="0" distB="0" distL="0" distR="0" wp14:anchorId="6D3E2297" wp14:editId="03C1E40F">
            <wp:extent cx="179705" cy="2552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tuşuna basarak ışığı açınız. Kabin içini %70 alkol ile siliniz.</w:t>
      </w:r>
    </w:p>
    <w:p w14:paraId="521E9C11" w14:textId="2EBE8B1D" w:rsidR="0016492A" w:rsidRPr="0016492A" w:rsidRDefault="00CA435E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>
        <w:t>Çalışmanızı bitirdikten sonra kabin içini %70 alkol ile temizleyiniz</w:t>
      </w:r>
      <w:r w:rsidR="0016492A" w:rsidRPr="0016492A">
        <w:t>.</w:t>
      </w:r>
    </w:p>
    <w:p w14:paraId="1602F148" w14:textId="116853EA" w:rsidR="00CA435E" w:rsidRDefault="00CA435E" w:rsidP="00CA435E">
      <w:r>
        <w:rPr>
          <w:b/>
        </w:rPr>
        <w:t>5</w:t>
      </w:r>
      <w:r w:rsidR="0016492A" w:rsidRPr="0016492A">
        <w:rPr>
          <w:b/>
        </w:rPr>
        <w:t>.1.5.</w:t>
      </w:r>
      <w:r w:rsidRPr="00CA435E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EF058A" wp14:editId="31B44352">
            <wp:extent cx="155575" cy="304800"/>
            <wp:effectExtent l="0" t="0" r="0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Tuşuna basarak biyogüvenlik kabin penceresini kapatınız. Işığı kapatınız.</w:t>
      </w:r>
    </w:p>
    <w:p w14:paraId="2FECB5E7" w14:textId="312635AF" w:rsidR="0016492A" w:rsidRPr="0016492A" w:rsidRDefault="00CA435E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Pr="00CA435E">
        <w:t xml:space="preserve">UV ışığına basınız ve sterilizasyon süresinin bitmesini </w:t>
      </w:r>
      <w:proofErr w:type="gramStart"/>
      <w:r w:rsidRPr="00CA435E">
        <w:t>bekleyiniz.</w:t>
      </w:r>
      <w:r w:rsidR="0016492A" w:rsidRPr="0016492A">
        <w:t>.</w:t>
      </w:r>
      <w:proofErr w:type="gramEnd"/>
    </w:p>
    <w:p w14:paraId="61C9DD59" w14:textId="5252C4B0" w:rsidR="0016492A" w:rsidRPr="0016492A" w:rsidRDefault="00CA435E" w:rsidP="00CA435E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Pr="00CA435E">
        <w:t>Sterilizasyon bitince cihazı kapatınız.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038F5C5D" w:rsid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Pr="00686889">
        <w:t>Cihazın dış kısmı</w:t>
      </w:r>
      <w:r w:rsidR="00CA435E">
        <w:t>nı ve iç kısmını</w:t>
      </w:r>
      <w:r w:rsidRPr="00686889">
        <w:rPr>
          <w:b/>
        </w:rPr>
        <w:t xml:space="preserve"> </w:t>
      </w:r>
      <w:r w:rsidR="00CA435E">
        <w:t>%70 alkol ile silerek temizleyiniz</w:t>
      </w:r>
      <w:r w:rsidRPr="00686889">
        <w:t>.</w:t>
      </w: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06ACBB20" w14:textId="1DBE31E0" w:rsidR="00F4095B" w:rsidRPr="006305BF" w:rsidRDefault="00686889" w:rsidP="008D253B">
      <w:pPr>
        <w:spacing w:before="120" w:after="120" w:line="276" w:lineRule="auto"/>
        <w:jc w:val="both"/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8C10FC" w:rsidRPr="008C10FC">
        <w:rPr>
          <w:bCs/>
        </w:rPr>
        <w:t>KUYAM.F2.Cihaz Kullanım Çizelgesi Formu</w:t>
      </w: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A53734E" w14:textId="73001D42" w:rsidR="007750AE" w:rsidRPr="00CA435E" w:rsidRDefault="00A078D5" w:rsidP="00035D39">
      <w:pPr>
        <w:pStyle w:val="ListeParagraf"/>
        <w:numPr>
          <w:ilvl w:val="1"/>
          <w:numId w:val="7"/>
        </w:numPr>
        <w:spacing w:before="120" w:after="120" w:line="276" w:lineRule="auto"/>
        <w:contextualSpacing w:val="0"/>
        <w:jc w:val="both"/>
        <w:rPr>
          <w:sz w:val="20"/>
        </w:rPr>
      </w:pPr>
      <w:r>
        <w:t xml:space="preserve"> Cihaz Kullanım Kılavuzu</w:t>
      </w:r>
    </w:p>
    <w:sectPr w:rsidR="007750AE" w:rsidRPr="00CA435E" w:rsidSect="0006585A">
      <w:headerReference w:type="default" r:id="rId12"/>
      <w:footerReference w:type="defaul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9D46" w14:textId="77777777" w:rsidR="00156521" w:rsidRDefault="00156521" w:rsidP="009F6313">
      <w:r>
        <w:separator/>
      </w:r>
    </w:p>
  </w:endnote>
  <w:endnote w:type="continuationSeparator" w:id="0">
    <w:p w14:paraId="2333F4F8" w14:textId="77777777" w:rsidR="00156521" w:rsidRDefault="00156521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019F2228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8C10FC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08BD" w14:textId="77777777" w:rsidR="00156521" w:rsidRDefault="00156521" w:rsidP="009F6313">
      <w:r>
        <w:separator/>
      </w:r>
    </w:p>
  </w:footnote>
  <w:footnote w:type="continuationSeparator" w:id="0">
    <w:p w14:paraId="1AD072D8" w14:textId="77777777" w:rsidR="00156521" w:rsidRDefault="00156521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4"/>
      <w:gridCol w:w="5108"/>
      <w:gridCol w:w="1549"/>
      <w:gridCol w:w="1822"/>
    </w:tblGrid>
    <w:tr w:rsidR="008C10FC" w14:paraId="562DF390" w14:textId="77777777" w:rsidTr="008C10FC">
      <w:trPr>
        <w:trHeight w:val="418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8C10FC" w:rsidRDefault="008C10FC" w:rsidP="008C10FC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25055CD">
                <wp:simplePos x="0" y="0"/>
                <wp:positionH relativeFrom="column">
                  <wp:posOffset>31115</wp:posOffset>
                </wp:positionH>
                <wp:positionV relativeFrom="paragraph">
                  <wp:posOffset>43180</wp:posOffset>
                </wp:positionV>
                <wp:extent cx="800100" cy="891540"/>
                <wp:effectExtent l="0" t="0" r="0" b="381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8C10FC" w:rsidRPr="00606FF5" w:rsidRDefault="008C10FC" w:rsidP="008C10F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1CD650DA" w:rsidR="008C10FC" w:rsidRPr="00DB66C0" w:rsidRDefault="008C10FC" w:rsidP="008C10F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  <w:r>
            <w:rPr>
              <w:b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8C10FC" w:rsidRPr="008C10FC" w:rsidRDefault="008C10FC" w:rsidP="008C10FC">
          <w:pPr>
            <w:rPr>
              <w:b/>
              <w:color w:val="000000" w:themeColor="text1"/>
              <w:sz w:val="20"/>
              <w:szCs w:val="20"/>
            </w:rPr>
          </w:pPr>
          <w:r w:rsidRPr="008C10FC"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0BB75379" w:rsidR="008C10FC" w:rsidRPr="008C10FC" w:rsidRDefault="008C10FC" w:rsidP="008C10FC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KUYAM.TL30</w:t>
          </w:r>
        </w:p>
      </w:tc>
    </w:tr>
    <w:tr w:rsidR="008C10FC" w14:paraId="099F0CCD" w14:textId="77777777" w:rsidTr="008C10FC">
      <w:trPr>
        <w:trHeight w:val="418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8C10FC" w:rsidRPr="00606FF5" w:rsidRDefault="008C10FC" w:rsidP="008C10F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8C10FC" w:rsidRPr="00606FF5" w:rsidRDefault="008C10FC" w:rsidP="008C10FC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8C10FC" w:rsidRPr="008C10FC" w:rsidRDefault="008C10FC" w:rsidP="008C10FC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 w:rsidRPr="008C10FC"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1A4EB290" w:rsidR="008C10FC" w:rsidRPr="008C10FC" w:rsidRDefault="008C10FC" w:rsidP="008C10FC">
          <w:pPr>
            <w:jc w:val="center"/>
            <w:rPr>
              <w:color w:val="EE0000"/>
              <w:sz w:val="20"/>
              <w:szCs w:val="20"/>
            </w:rPr>
          </w:pPr>
          <w:r w:rsidRPr="008C10FC">
            <w:rPr>
              <w:sz w:val="20"/>
              <w:szCs w:val="20"/>
            </w:rPr>
            <w:t>07.08.2025</w:t>
          </w:r>
        </w:p>
      </w:tc>
    </w:tr>
    <w:tr w:rsidR="008C10FC" w14:paraId="51A3B14F" w14:textId="77777777" w:rsidTr="008C10FC">
      <w:trPr>
        <w:trHeight w:val="418"/>
      </w:trPr>
      <w:tc>
        <w:tcPr>
          <w:tcW w:w="812" w:type="pct"/>
          <w:vMerge/>
        </w:tcPr>
        <w:p w14:paraId="22CABCF0" w14:textId="77777777" w:rsidR="008C10FC" w:rsidRDefault="008C10FC" w:rsidP="008C10F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661D7539" w:rsidR="008C10FC" w:rsidRPr="002B75A0" w:rsidRDefault="008C10FC" w:rsidP="008C10FC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BİYOGÜVENLİK KABİNİ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8C10FC" w:rsidRPr="008C10FC" w:rsidRDefault="008C10FC" w:rsidP="008C10FC">
          <w:pPr>
            <w:rPr>
              <w:b/>
              <w:color w:val="000000" w:themeColor="text1"/>
              <w:sz w:val="20"/>
              <w:szCs w:val="20"/>
            </w:rPr>
          </w:pPr>
          <w:r w:rsidRPr="008C10FC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1C8AA1FD" w:rsidR="008C10FC" w:rsidRPr="008C10FC" w:rsidRDefault="008C10FC" w:rsidP="008C10FC">
          <w:pPr>
            <w:jc w:val="center"/>
            <w:rPr>
              <w:color w:val="EE0000"/>
              <w:sz w:val="20"/>
              <w:szCs w:val="20"/>
            </w:rPr>
          </w:pPr>
          <w:r w:rsidRPr="008C10FC">
            <w:rPr>
              <w:sz w:val="20"/>
              <w:szCs w:val="20"/>
            </w:rPr>
            <w:t>00</w:t>
          </w:r>
        </w:p>
      </w:tc>
    </w:tr>
    <w:tr w:rsidR="008C10FC" w14:paraId="5B6391D0" w14:textId="77777777" w:rsidTr="008C10FC">
      <w:trPr>
        <w:trHeight w:val="418"/>
      </w:trPr>
      <w:tc>
        <w:tcPr>
          <w:tcW w:w="812" w:type="pct"/>
          <w:vMerge/>
        </w:tcPr>
        <w:p w14:paraId="55F9B9D3" w14:textId="6C3930E2" w:rsidR="008C10FC" w:rsidRPr="00606FF5" w:rsidRDefault="008C10FC" w:rsidP="008C10FC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8C10FC" w:rsidRPr="00606FF5" w:rsidRDefault="008C10FC" w:rsidP="008C10FC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8C10FC" w:rsidRPr="008C10FC" w:rsidRDefault="008C10FC" w:rsidP="008C10FC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8C10FC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620EC7CA" w:rsidR="008C10FC" w:rsidRPr="008C10FC" w:rsidRDefault="008C10FC" w:rsidP="008C10FC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8C10FC">
            <w:rPr>
              <w:sz w:val="20"/>
              <w:szCs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60061">
    <w:abstractNumId w:val="4"/>
  </w:num>
  <w:num w:numId="2" w16cid:durableId="2115317735">
    <w:abstractNumId w:val="3"/>
  </w:num>
  <w:num w:numId="3" w16cid:durableId="1341346711">
    <w:abstractNumId w:val="5"/>
  </w:num>
  <w:num w:numId="4" w16cid:durableId="78019287">
    <w:abstractNumId w:val="6"/>
  </w:num>
  <w:num w:numId="5" w16cid:durableId="1504859504">
    <w:abstractNumId w:val="2"/>
  </w:num>
  <w:num w:numId="6" w16cid:durableId="2141263562">
    <w:abstractNumId w:val="1"/>
  </w:num>
  <w:num w:numId="7" w16cid:durableId="142345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56521"/>
    <w:rsid w:val="0016492A"/>
    <w:rsid w:val="00164ADE"/>
    <w:rsid w:val="00164F67"/>
    <w:rsid w:val="00166414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4616D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25892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0FC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2BB"/>
    <w:rsid w:val="00BA66FB"/>
    <w:rsid w:val="00BB0979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A435E"/>
    <w:rsid w:val="00CB051E"/>
    <w:rsid w:val="00CB0E21"/>
    <w:rsid w:val="00CB18A9"/>
    <w:rsid w:val="00CB4A63"/>
    <w:rsid w:val="00CB5DF4"/>
    <w:rsid w:val="00CB6685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431F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182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4430-60DA-4871-A404-51F7863D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2025-08-07T14:21:00Z</dcterms:created>
  <dcterms:modified xsi:type="dcterms:W3CDTF">2025-08-19T10:44:00Z</dcterms:modified>
</cp:coreProperties>
</file>