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23D733A5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</w:t>
      </w:r>
      <w:r w:rsidR="009920BD">
        <w:t xml:space="preserve"> </w:t>
      </w:r>
      <w:r w:rsidR="00026CC5">
        <w:t>ÇALKALAMALI İNKÜBATÖR</w:t>
      </w:r>
      <w:r w:rsidR="00026CC5" w:rsidRPr="00873B5D">
        <w:rPr>
          <w:snapToGrid w:val="0"/>
        </w:rPr>
        <w:t xml:space="preserve"> </w:t>
      </w:r>
      <w:r w:rsidR="00026CC5">
        <w:rPr>
          <w:snapToGrid w:val="0"/>
        </w:rPr>
        <w:t>(</w:t>
      </w:r>
      <w:r w:rsidR="00026CC5" w:rsidRPr="009920BD">
        <w:t xml:space="preserve">FAITHFUL </w:t>
      </w:r>
      <w:r w:rsidR="009920BD" w:rsidRPr="009920BD">
        <w:t>FS-70B</w:t>
      </w:r>
      <w:r w:rsidR="00026CC5">
        <w:t>)</w:t>
      </w:r>
      <w:r w:rsidR="00873B5D">
        <w:rPr>
          <w:snapToGrid w:val="0"/>
        </w:rPr>
        <w:t xml:space="preserve"> </w:t>
      </w:r>
      <w:r w:rsidRPr="0016492A">
        <w:t>cihazının kullanılması, bakımının ve kalibrasyonunun yapılması</w:t>
      </w:r>
      <w:r>
        <w:t>dır.</w:t>
      </w:r>
    </w:p>
    <w:p w14:paraId="3498B4D8" w14:textId="77777777" w:rsidR="00A558CE" w:rsidRPr="00873B5D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873B5D">
        <w:rPr>
          <w:b/>
          <w:bCs/>
        </w:rPr>
        <w:t>2. KAPSAM</w:t>
      </w:r>
    </w:p>
    <w:p w14:paraId="615EA48C" w14:textId="4249FCC5" w:rsidR="00A558CE" w:rsidRPr="006305BF" w:rsidRDefault="00026CC5" w:rsidP="008D253B">
      <w:pPr>
        <w:spacing w:before="120" w:after="120" w:line="276" w:lineRule="auto"/>
        <w:jc w:val="both"/>
      </w:pPr>
      <w:r w:rsidRPr="00290566">
        <w:t xml:space="preserve">Bu </w:t>
      </w:r>
      <w:r>
        <w:t>t</w:t>
      </w:r>
      <w:r w:rsidRPr="00290566">
        <w:t>alimat</w:t>
      </w:r>
      <w:r>
        <w:t xml:space="preserve">, laboratuvar çalışmalarındaki ölçümler için kullanılan </w:t>
      </w:r>
      <w:r>
        <w:t>ç</w:t>
      </w:r>
      <w:r>
        <w:t xml:space="preserve">alkalamalı </w:t>
      </w:r>
      <w:r>
        <w:t>i</w:t>
      </w:r>
      <w:r>
        <w:t>nkübatör</w:t>
      </w:r>
      <w:r w:rsidRPr="00873B5D">
        <w:rPr>
          <w:snapToGrid w:val="0"/>
        </w:rPr>
        <w:t xml:space="preserve"> </w:t>
      </w:r>
      <w:r>
        <w:t>kullanımını, bakımını ve kalibrasyonunu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46CD03D5" w14:textId="77777777" w:rsidR="00026CC5" w:rsidRDefault="00026CC5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0A459B02" w14:textId="5DFCD039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7CFCCF8D" w14:textId="14766E50" w:rsidR="008F6858" w:rsidRPr="008F6858" w:rsidRDefault="0016492A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873B5D" w:rsidRPr="00873B5D">
        <w:t xml:space="preserve"> </w:t>
      </w:r>
      <w:r w:rsidR="008F6858" w:rsidRPr="008F6858">
        <w:t>Cihaz düz, stabil ve havalandırması iyi bir yere yerleştirilir.</w:t>
      </w:r>
    </w:p>
    <w:p w14:paraId="027C0257" w14:textId="406CD3EE" w:rsidR="008F6858" w:rsidRPr="008F6858" w:rsidRDefault="0016492A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8F6858" w:rsidRPr="008F6858">
        <w:t xml:space="preserve">Güç kablosu prize takılır ve cihazın </w:t>
      </w:r>
      <w:r w:rsidR="008F6858">
        <w:t xml:space="preserve">sağ tarafında yer alan </w:t>
      </w:r>
      <w:r w:rsidR="008F6858" w:rsidRPr="008F6858">
        <w:t>ana açma/kapama düğmesi “ON” konumuna getirilir.</w:t>
      </w:r>
    </w:p>
    <w:p w14:paraId="74A0BB39" w14:textId="0CBFCAD7" w:rsidR="008F6858" w:rsidRDefault="00686889" w:rsidP="00A85A72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9920BD" w:rsidRPr="009920BD">
        <w:t>LCD ekran üzerindeki menü tuşları ile sıcaklık, hız ve süre ayarları</w:t>
      </w:r>
      <w:r w:rsidR="008F6858">
        <w:t xml:space="preserve"> </w:t>
      </w:r>
      <w:r w:rsidR="009920BD" w:rsidRPr="009920BD">
        <w:t>yapılır</w:t>
      </w:r>
      <w:r w:rsidR="008F6858">
        <w:t xml:space="preserve">. </w:t>
      </w:r>
    </w:p>
    <w:p w14:paraId="4065B8D2" w14:textId="02CC7580" w:rsidR="008F6858" w:rsidRDefault="00686889" w:rsidP="0016492A">
      <w:pPr>
        <w:pStyle w:val="stBilgi"/>
        <w:spacing w:line="360" w:lineRule="auto"/>
        <w:jc w:val="both"/>
        <w:rPr>
          <w:b/>
        </w:rPr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8F6858" w:rsidRPr="008F6858">
        <w:rPr>
          <w:bCs/>
        </w:rPr>
        <w:t>Erlen, tüp veya şişeler, çalkalama platformundaki uygun kelepçelere sabitlenir.</w:t>
      </w:r>
      <w:r w:rsidR="008F6858">
        <w:rPr>
          <w:bCs/>
        </w:rPr>
        <w:t xml:space="preserve"> </w:t>
      </w:r>
      <w:r w:rsidR="008F6858" w:rsidRPr="008F6858">
        <w:rPr>
          <w:bCs/>
        </w:rPr>
        <w:t xml:space="preserve">Kapak kapatılır ve </w:t>
      </w:r>
      <w:r w:rsidR="008F6858">
        <w:t xml:space="preserve">RUN </w:t>
      </w:r>
      <w:r w:rsidR="00DD448F">
        <w:t>tuşuna</w:t>
      </w:r>
      <w:r w:rsidR="008F6858">
        <w:t xml:space="preserve"> basılarak ile cihaz çalıştırılır.</w:t>
      </w:r>
    </w:p>
    <w:p w14:paraId="7B6460D8" w14:textId="25AA703B" w:rsidR="008F6858" w:rsidRDefault="00686889" w:rsidP="009920BD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16492A" w:rsidRPr="0016492A">
        <w:t xml:space="preserve"> </w:t>
      </w:r>
      <w:r w:rsidR="008F6858" w:rsidRPr="008F6858">
        <w:t xml:space="preserve">İşlem tamamlandığında cihaz otomatik olarak durur veya manuel olarak </w:t>
      </w:r>
      <w:r w:rsidR="008F6858">
        <w:t xml:space="preserve">STOP tuşuyla </w:t>
      </w:r>
      <w:r w:rsidR="008F6858" w:rsidRPr="008F6858">
        <w:t>kapatılır.</w:t>
      </w:r>
    </w:p>
    <w:p w14:paraId="2FAF4101" w14:textId="7F944E52" w:rsidR="008F6858" w:rsidRPr="0016492A" w:rsidRDefault="00686889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9920BD">
        <w:rPr>
          <w:b/>
        </w:rPr>
        <w:t>6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8F6858">
        <w:t>Numuneler dikkatlice çıkarılır. Cihaz içi temizlenir.</w:t>
      </w:r>
      <w:r w:rsidR="008F6858" w:rsidRPr="008F6858">
        <w:t xml:space="preserve"> </w:t>
      </w:r>
    </w:p>
    <w:p w14:paraId="233CED2D" w14:textId="5C6BCB68" w:rsidR="008F6858" w:rsidRDefault="008F6858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7</w:t>
      </w:r>
      <w:r w:rsidRPr="0016492A">
        <w:rPr>
          <w:b/>
        </w:rPr>
        <w:t>.</w:t>
      </w:r>
      <w:r w:rsidRPr="0016492A">
        <w:t xml:space="preserve"> </w:t>
      </w:r>
      <w:r>
        <w:t>Cihazın sağ tarafındaki açma/kapama düğmesine basılır ve cihaz kapatılır.</w:t>
      </w:r>
    </w:p>
    <w:p w14:paraId="48316620" w14:textId="4B31905E" w:rsidR="008F6858" w:rsidRDefault="008F6858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8</w:t>
      </w:r>
      <w:r w:rsidRPr="0016492A">
        <w:rPr>
          <w:b/>
        </w:rPr>
        <w:t>.</w:t>
      </w:r>
      <w:r w:rsidRPr="0016492A">
        <w:t xml:space="preserve"> </w:t>
      </w:r>
      <w:r w:rsidRPr="00120C6C">
        <w:t>Cihaz fişten çekilir.</w:t>
      </w:r>
    </w:p>
    <w:p w14:paraId="2DFDBCA6" w14:textId="2131BEF1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6C00A81D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6C688A" w:rsidRPr="006C688A">
        <w:t xml:space="preserve"> </w:t>
      </w:r>
      <w:r w:rsidR="00DD448F" w:rsidRPr="00DD448F">
        <w:t>İç yüzey, çalkalama tablası ve cam kapak %70 etanol ile temizlenir.</w:t>
      </w:r>
      <w:r w:rsidR="00DD448F">
        <w:t xml:space="preserve"> </w:t>
      </w:r>
      <w:r w:rsidR="009920BD" w:rsidRPr="009920BD">
        <w:t>UV lamba</w:t>
      </w:r>
      <w:r w:rsidR="009920BD">
        <w:t xml:space="preserve">sı </w:t>
      </w:r>
      <w:r w:rsidR="009920BD" w:rsidRPr="009920BD">
        <w:t>kontrol edi</w:t>
      </w:r>
      <w:r w:rsidR="009920BD">
        <w:t>lir</w:t>
      </w:r>
      <w:r w:rsidR="009920BD" w:rsidRPr="009920BD">
        <w:t>.</w:t>
      </w:r>
    </w:p>
    <w:p w14:paraId="60203F50" w14:textId="03312CBF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 xml:space="preserve">.2.2. </w:t>
      </w:r>
      <w:r w:rsidR="006C688A" w:rsidRPr="006C688A">
        <w:t>Çalışma sonrası UV lambayı kullanarak iç alanı sterilize edi</w:t>
      </w:r>
      <w:r w:rsidR="006C688A">
        <w:t>lir.</w:t>
      </w:r>
    </w:p>
    <w:p w14:paraId="18DFE568" w14:textId="77777777" w:rsidR="00026CC5" w:rsidRPr="006305BF" w:rsidRDefault="00026CC5" w:rsidP="00026CC5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0708F4F" w14:textId="77777777" w:rsidR="00026CC5" w:rsidRPr="00170E57" w:rsidRDefault="00026CC5" w:rsidP="00026CC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Pr="00170E57">
        <w:t>F….</w:t>
      </w:r>
      <w:proofErr w:type="gramEnd"/>
      <w:r w:rsidRPr="00170E57">
        <w:t xml:space="preserve">. </w:t>
      </w:r>
      <w:r w:rsidRPr="00A078D5">
        <w:t xml:space="preserve">Cihaz </w:t>
      </w:r>
      <w:r>
        <w:t xml:space="preserve">Kullanım Çizelgesi </w:t>
      </w:r>
      <w:r w:rsidRPr="00A078D5">
        <w:t>Formu</w:t>
      </w:r>
      <w:r>
        <w:rPr>
          <w:b/>
          <w:bCs/>
        </w:rPr>
        <w:t xml:space="preserve"> </w:t>
      </w:r>
    </w:p>
    <w:p w14:paraId="5936C34E" w14:textId="77777777" w:rsidR="00026CC5" w:rsidRPr="00A078D5" w:rsidRDefault="00026CC5" w:rsidP="00026CC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Pr="006305BF">
        <w:rPr>
          <w:b/>
          <w:bCs/>
        </w:rPr>
        <w:t>. İLGİLİ DOKÜMANLAR</w:t>
      </w:r>
    </w:p>
    <w:p w14:paraId="24EF7FF9" w14:textId="77777777" w:rsidR="00026CC5" w:rsidRPr="0099313A" w:rsidRDefault="00026CC5" w:rsidP="00026CC5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p w14:paraId="2A53734E" w14:textId="48223276" w:rsidR="007750AE" w:rsidRPr="00142AF6" w:rsidRDefault="007750AE" w:rsidP="00A078D5">
      <w:pPr>
        <w:pStyle w:val="ListeParagraf"/>
        <w:spacing w:before="120" w:after="120" w:line="276" w:lineRule="auto"/>
        <w:contextualSpacing w:val="0"/>
        <w:jc w:val="both"/>
        <w:rPr>
          <w:sz w:val="20"/>
        </w:rPr>
      </w:pPr>
    </w:p>
    <w:sectPr w:rsidR="007750AE" w:rsidRPr="00142AF6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D55B" w14:textId="77777777" w:rsidR="00B725D2" w:rsidRDefault="00B725D2" w:rsidP="009F6313">
      <w:r>
        <w:separator/>
      </w:r>
    </w:p>
  </w:endnote>
  <w:endnote w:type="continuationSeparator" w:id="0">
    <w:p w14:paraId="01952F9B" w14:textId="77777777" w:rsidR="00B725D2" w:rsidRDefault="00B725D2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660A" w14:textId="77777777" w:rsidR="00B725D2" w:rsidRDefault="00B725D2" w:rsidP="009F6313">
      <w:r>
        <w:separator/>
      </w:r>
    </w:p>
  </w:footnote>
  <w:footnote w:type="continuationSeparator" w:id="0">
    <w:p w14:paraId="42B15543" w14:textId="77777777" w:rsidR="00B725D2" w:rsidRDefault="00B725D2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4CE08194" w:rsidR="00CE4128" w:rsidRPr="002B75A0" w:rsidRDefault="009920BD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ÇALKALAMALI İNKÜBATÖR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26C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0C6C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0284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D6630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C6236"/>
    <w:rsid w:val="003D2CAF"/>
    <w:rsid w:val="003D447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50E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785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88A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6A11"/>
    <w:rsid w:val="00817CD6"/>
    <w:rsid w:val="00821626"/>
    <w:rsid w:val="0082618E"/>
    <w:rsid w:val="00831440"/>
    <w:rsid w:val="00831FBA"/>
    <w:rsid w:val="008334C5"/>
    <w:rsid w:val="00837F6D"/>
    <w:rsid w:val="00844AC2"/>
    <w:rsid w:val="0084558F"/>
    <w:rsid w:val="0085047B"/>
    <w:rsid w:val="00854CB6"/>
    <w:rsid w:val="0085788F"/>
    <w:rsid w:val="00866676"/>
    <w:rsid w:val="00872ADC"/>
    <w:rsid w:val="00873957"/>
    <w:rsid w:val="00873B5D"/>
    <w:rsid w:val="00875732"/>
    <w:rsid w:val="00877930"/>
    <w:rsid w:val="00877FF6"/>
    <w:rsid w:val="00880710"/>
    <w:rsid w:val="00890969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8F2ABB"/>
    <w:rsid w:val="008F6858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73B88"/>
    <w:rsid w:val="0098718D"/>
    <w:rsid w:val="009920B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05B"/>
    <w:rsid w:val="00A64926"/>
    <w:rsid w:val="00A6701E"/>
    <w:rsid w:val="00A67609"/>
    <w:rsid w:val="00A73DF0"/>
    <w:rsid w:val="00A76486"/>
    <w:rsid w:val="00A836A7"/>
    <w:rsid w:val="00A85A72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1A46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5D2"/>
    <w:rsid w:val="00B72907"/>
    <w:rsid w:val="00B752DE"/>
    <w:rsid w:val="00B776DF"/>
    <w:rsid w:val="00B81A52"/>
    <w:rsid w:val="00B84A03"/>
    <w:rsid w:val="00B9157B"/>
    <w:rsid w:val="00B97E8B"/>
    <w:rsid w:val="00BA2F8C"/>
    <w:rsid w:val="00BA5AA8"/>
    <w:rsid w:val="00BA66FB"/>
    <w:rsid w:val="00BB3011"/>
    <w:rsid w:val="00BB307F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1F0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D448F"/>
    <w:rsid w:val="00DE4180"/>
    <w:rsid w:val="00DE444F"/>
    <w:rsid w:val="00DF57C1"/>
    <w:rsid w:val="00DF637E"/>
    <w:rsid w:val="00DF6EC6"/>
    <w:rsid w:val="00E000C5"/>
    <w:rsid w:val="00E01AEA"/>
    <w:rsid w:val="00E026C8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17C7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NormalWeb">
    <w:name w:val="Normal (Web)"/>
    <w:basedOn w:val="Normal"/>
    <w:semiHidden/>
    <w:unhideWhenUsed/>
    <w:rsid w:val="0087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SUKRAN GUNAYDIN</cp:lastModifiedBy>
  <cp:revision>2</cp:revision>
  <cp:lastPrinted>2019-04-17T09:26:00Z</cp:lastPrinted>
  <dcterms:created xsi:type="dcterms:W3CDTF">2025-07-17T12:29:00Z</dcterms:created>
  <dcterms:modified xsi:type="dcterms:W3CDTF">2025-07-17T12:29:00Z</dcterms:modified>
</cp:coreProperties>
</file>